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F3B68" w14:textId="77777777" w:rsidR="008807BE" w:rsidRPr="008807BE" w:rsidRDefault="008807BE" w:rsidP="008807BE">
      <w:pPr>
        <w:rPr>
          <w:lang w:val="en-US"/>
        </w:rPr>
      </w:pPr>
      <w:r w:rsidRPr="008807BE">
        <w:rPr>
          <w:lang w:val="en-US"/>
        </w:rPr>
        <w:t>Hello Sara,</w:t>
      </w:r>
    </w:p>
    <w:p w14:paraId="48A6D913" w14:textId="77777777" w:rsidR="008807BE" w:rsidRPr="008807BE" w:rsidRDefault="008807BE" w:rsidP="008807BE">
      <w:pPr>
        <w:rPr>
          <w:lang w:val="en-US"/>
        </w:rPr>
      </w:pPr>
    </w:p>
    <w:p w14:paraId="43E29501" w14:textId="77777777" w:rsidR="008807BE" w:rsidRPr="008807BE" w:rsidRDefault="008807BE" w:rsidP="008807BE">
      <w:pPr>
        <w:rPr>
          <w:lang w:val="en-US"/>
        </w:rPr>
      </w:pPr>
      <w:r w:rsidRPr="008807BE">
        <w:rPr>
          <w:lang w:val="en-US"/>
        </w:rPr>
        <w:t>I am writing to you as a follow-up after our brief conversation at Bravo! festival Artist Talk.</w:t>
      </w:r>
    </w:p>
    <w:p w14:paraId="667B1ECD" w14:textId="77777777" w:rsidR="008807BE" w:rsidRPr="008807BE" w:rsidRDefault="008807BE" w:rsidP="008807BE">
      <w:pPr>
        <w:rPr>
          <w:lang w:val="en-US"/>
        </w:rPr>
      </w:pPr>
    </w:p>
    <w:p w14:paraId="1C599DB4" w14:textId="77777777" w:rsidR="008807BE" w:rsidRPr="008807BE" w:rsidRDefault="008807BE" w:rsidP="008807BE">
      <w:pPr>
        <w:rPr>
          <w:lang w:val="en-US"/>
        </w:rPr>
      </w:pPr>
      <w:r w:rsidRPr="008807BE">
        <w:rPr>
          <w:lang w:val="en-US"/>
        </w:rPr>
        <w:t>If I remember correctly, you were interested in "Shapeshifter", to see if it could fit your festival? Was it so?</w:t>
      </w:r>
    </w:p>
    <w:p w14:paraId="3503C634" w14:textId="77777777" w:rsidR="008807BE" w:rsidRPr="008807BE" w:rsidRDefault="008807BE" w:rsidP="008807BE">
      <w:pPr>
        <w:rPr>
          <w:lang w:val="en-US"/>
        </w:rPr>
      </w:pPr>
    </w:p>
    <w:p w14:paraId="6CD77B20" w14:textId="77777777" w:rsidR="008807BE" w:rsidRPr="008807BE" w:rsidRDefault="008807BE" w:rsidP="008807BE">
      <w:pPr>
        <w:rPr>
          <w:lang w:val="en-US"/>
        </w:rPr>
      </w:pPr>
      <w:r w:rsidRPr="008807BE">
        <w:rPr>
          <w:lang w:val="en-US"/>
        </w:rPr>
        <w:t>I love performing "Shapeshifter" and would love to come to Frankfurt to perform it as well!</w:t>
      </w:r>
    </w:p>
    <w:p w14:paraId="219B6A58" w14:textId="77777777" w:rsidR="008807BE" w:rsidRPr="008807BE" w:rsidRDefault="008807BE" w:rsidP="008807BE">
      <w:pPr>
        <w:rPr>
          <w:lang w:val="en-US"/>
        </w:rPr>
      </w:pPr>
    </w:p>
    <w:p w14:paraId="624B8536" w14:textId="77777777" w:rsidR="008807BE" w:rsidRPr="008807BE" w:rsidRDefault="008807BE" w:rsidP="008807BE">
      <w:pPr>
        <w:rPr>
          <w:lang w:val="en-US"/>
        </w:rPr>
      </w:pPr>
      <w:r w:rsidRPr="008807BE">
        <w:rPr>
          <w:lang w:val="en-US"/>
        </w:rPr>
        <w:t>You can find all the information about the performance here:</w:t>
      </w:r>
    </w:p>
    <w:p w14:paraId="06426141" w14:textId="77777777" w:rsidR="008807BE" w:rsidRPr="008807BE" w:rsidRDefault="008807BE" w:rsidP="008807BE">
      <w:pPr>
        <w:rPr>
          <w:lang w:val="en-US"/>
        </w:rPr>
      </w:pPr>
      <w:hyperlink r:id="rId4" w:tgtFrame="_blank" w:history="1">
        <w:r w:rsidRPr="008807BE">
          <w:rPr>
            <w:rStyle w:val="Hyperlink"/>
            <w:lang w:val="en-US"/>
          </w:rPr>
          <w:t>https://www.helenakrinal.com/director/shapeshifter/</w:t>
        </w:r>
      </w:hyperlink>
    </w:p>
    <w:p w14:paraId="3B99BF06" w14:textId="77777777" w:rsidR="008807BE" w:rsidRPr="008807BE" w:rsidRDefault="008807BE" w:rsidP="008807BE">
      <w:pPr>
        <w:rPr>
          <w:lang w:val="en-US"/>
        </w:rPr>
      </w:pPr>
    </w:p>
    <w:p w14:paraId="14421CCD" w14:textId="77777777" w:rsidR="008807BE" w:rsidRPr="008807BE" w:rsidRDefault="008807BE" w:rsidP="008807BE">
      <w:pPr>
        <w:rPr>
          <w:lang w:val="en-US"/>
        </w:rPr>
      </w:pPr>
      <w:r w:rsidRPr="008807BE">
        <w:rPr>
          <w:lang w:val="en-US"/>
        </w:rPr>
        <w:t xml:space="preserve">Technical requirements are quite low tech, the biggest restriction is the amount of audience - </w:t>
      </w:r>
      <w:r w:rsidRPr="008807BE">
        <w:rPr>
          <w:b/>
          <w:bCs/>
          <w:lang w:val="en-US"/>
        </w:rPr>
        <w:t>one performance fits maximum 15 babies</w:t>
      </w:r>
      <w:r w:rsidRPr="008807BE">
        <w:rPr>
          <w:lang w:val="en-US"/>
        </w:rPr>
        <w:t xml:space="preserve"> (and easily 30-40 adults).</w:t>
      </w:r>
    </w:p>
    <w:p w14:paraId="4757B339" w14:textId="77777777" w:rsidR="008807BE" w:rsidRPr="008807BE" w:rsidRDefault="008807BE" w:rsidP="008807BE">
      <w:pPr>
        <w:rPr>
          <w:lang w:val="en-US"/>
        </w:rPr>
      </w:pPr>
    </w:p>
    <w:p w14:paraId="0A8367E1" w14:textId="77777777" w:rsidR="008807BE" w:rsidRPr="008807BE" w:rsidRDefault="008807BE" w:rsidP="008807BE">
      <w:pPr>
        <w:rPr>
          <w:lang w:val="en-US"/>
        </w:rPr>
      </w:pPr>
      <w:r w:rsidRPr="008807BE">
        <w:rPr>
          <w:lang w:val="en-US"/>
        </w:rPr>
        <w:t>You can find the full performance here: </w:t>
      </w:r>
      <w:hyperlink r:id="rId5" w:tgtFrame="_blank" w:history="1">
        <w:r w:rsidRPr="008807BE">
          <w:rPr>
            <w:rStyle w:val="Hyperlink"/>
            <w:lang w:val="en-US"/>
          </w:rPr>
          <w:t>https://www.youtube.com/watch?v=H1N6RWc-Ehk</w:t>
        </w:r>
      </w:hyperlink>
    </w:p>
    <w:p w14:paraId="6E34D1DE" w14:textId="77777777" w:rsidR="008807BE" w:rsidRPr="008807BE" w:rsidRDefault="008807BE" w:rsidP="008807BE">
      <w:pPr>
        <w:rPr>
          <w:lang w:val="en-US"/>
        </w:rPr>
      </w:pPr>
    </w:p>
    <w:p w14:paraId="7B641526" w14:textId="77777777" w:rsidR="008807BE" w:rsidRPr="008807BE" w:rsidRDefault="008807BE" w:rsidP="008807BE">
      <w:pPr>
        <w:rPr>
          <w:lang w:val="en-US"/>
        </w:rPr>
      </w:pPr>
      <w:r w:rsidRPr="008807BE">
        <w:rPr>
          <w:lang w:val="en-US"/>
        </w:rPr>
        <w:t xml:space="preserve">In regards to my fees, </w:t>
      </w:r>
      <w:r w:rsidRPr="008807BE">
        <w:rPr>
          <w:b/>
          <w:bCs/>
          <w:lang w:val="en-US"/>
        </w:rPr>
        <w:t>each performance is 250€</w:t>
      </w:r>
      <w:r w:rsidRPr="008807BE">
        <w:rPr>
          <w:lang w:val="en-US"/>
        </w:rPr>
        <w:t xml:space="preserve"> and I can do </w:t>
      </w:r>
      <w:r w:rsidRPr="008807BE">
        <w:rPr>
          <w:b/>
          <w:bCs/>
          <w:lang w:val="en-US"/>
        </w:rPr>
        <w:t>up to 4 performances in one day</w:t>
      </w:r>
      <w:r w:rsidRPr="008807BE">
        <w:rPr>
          <w:lang w:val="en-US"/>
        </w:rPr>
        <w:t>, if it is in the same space. I just need half an hour to reset the space.</w:t>
      </w:r>
    </w:p>
    <w:p w14:paraId="498C5B66" w14:textId="77777777" w:rsidR="008807BE" w:rsidRPr="008807BE" w:rsidRDefault="008807BE" w:rsidP="008807BE">
      <w:pPr>
        <w:rPr>
          <w:lang w:val="en-US"/>
        </w:rPr>
      </w:pPr>
    </w:p>
    <w:p w14:paraId="289B36FE" w14:textId="77777777" w:rsidR="008807BE" w:rsidRPr="008807BE" w:rsidRDefault="008807BE" w:rsidP="008807BE">
      <w:pPr>
        <w:rPr>
          <w:b/>
          <w:bCs/>
          <w:lang w:val="en-US"/>
        </w:rPr>
      </w:pPr>
      <w:r w:rsidRPr="008807BE">
        <w:rPr>
          <w:b/>
          <w:bCs/>
          <w:lang w:val="en-US"/>
        </w:rPr>
        <w:t>Setup takes 3h and tear-down 2h.</w:t>
      </w:r>
    </w:p>
    <w:p w14:paraId="65996711" w14:textId="77777777" w:rsidR="008807BE" w:rsidRPr="008807BE" w:rsidRDefault="008807BE" w:rsidP="008807BE">
      <w:pPr>
        <w:rPr>
          <w:lang w:val="en-US"/>
        </w:rPr>
      </w:pPr>
    </w:p>
    <w:p w14:paraId="4913EB3D" w14:textId="77777777" w:rsidR="008807BE" w:rsidRPr="008807BE" w:rsidRDefault="008807BE" w:rsidP="008807BE">
      <w:pPr>
        <w:rPr>
          <w:lang w:val="en-US"/>
        </w:rPr>
      </w:pPr>
      <w:r w:rsidRPr="008807BE">
        <w:rPr>
          <w:lang w:val="en-US"/>
        </w:rPr>
        <w:t>I also need to cover traveling costs for my team from and to Palestine, in addition to accommodation, meals and local transport at the festival.</w:t>
      </w:r>
    </w:p>
    <w:p w14:paraId="1C346ADD" w14:textId="77777777" w:rsidR="008807BE" w:rsidRPr="008807BE" w:rsidRDefault="008807BE" w:rsidP="008807BE">
      <w:pPr>
        <w:rPr>
          <w:lang w:val="en-US"/>
        </w:rPr>
      </w:pPr>
    </w:p>
    <w:p w14:paraId="21F462C0" w14:textId="77777777" w:rsidR="008807BE" w:rsidRPr="008807BE" w:rsidRDefault="008807BE" w:rsidP="008807BE">
      <w:pPr>
        <w:rPr>
          <w:lang w:val="en-US"/>
        </w:rPr>
      </w:pPr>
      <w:r w:rsidRPr="008807BE">
        <w:rPr>
          <w:lang w:val="en-US"/>
        </w:rPr>
        <w:t>My traveling team is 2 adults (including me) and 1 child.</w:t>
      </w:r>
    </w:p>
    <w:p w14:paraId="377D17A6" w14:textId="77777777" w:rsidR="008807BE" w:rsidRPr="008807BE" w:rsidRDefault="008807BE" w:rsidP="008807BE">
      <w:pPr>
        <w:rPr>
          <w:lang w:val="en-US"/>
        </w:rPr>
      </w:pPr>
    </w:p>
    <w:p w14:paraId="5501021C" w14:textId="77777777" w:rsidR="008807BE" w:rsidRPr="008807BE" w:rsidRDefault="008807BE" w:rsidP="008807BE">
      <w:pPr>
        <w:rPr>
          <w:lang w:val="en-US"/>
        </w:rPr>
      </w:pPr>
      <w:r w:rsidRPr="008807BE">
        <w:rPr>
          <w:lang w:val="en-US"/>
        </w:rPr>
        <w:t>I can also look for some funds from Estonia, that might be able to cover some traveling costs.</w:t>
      </w:r>
    </w:p>
    <w:p w14:paraId="22BADEF7" w14:textId="77777777" w:rsidR="008807BE" w:rsidRPr="008807BE" w:rsidRDefault="008807BE" w:rsidP="008807BE">
      <w:pPr>
        <w:rPr>
          <w:lang w:val="en-US"/>
        </w:rPr>
      </w:pPr>
    </w:p>
    <w:p w14:paraId="760867B1" w14:textId="77777777" w:rsidR="008807BE" w:rsidRPr="008807BE" w:rsidRDefault="008807BE" w:rsidP="008807BE">
      <w:pPr>
        <w:rPr>
          <w:lang w:val="en-US"/>
        </w:rPr>
      </w:pPr>
    </w:p>
    <w:p w14:paraId="3B7EF9D2" w14:textId="77777777" w:rsidR="008807BE" w:rsidRPr="008807BE" w:rsidRDefault="008807BE" w:rsidP="008807BE">
      <w:pPr>
        <w:rPr>
          <w:lang w:val="en-US"/>
        </w:rPr>
      </w:pPr>
      <w:r w:rsidRPr="008807BE">
        <w:rPr>
          <w:lang w:val="en-US"/>
        </w:rPr>
        <w:t>If you prefer, we can also set up a video or voice call to discuss and plan together.</w:t>
      </w:r>
    </w:p>
    <w:p w14:paraId="1142C555" w14:textId="77777777" w:rsidR="008807BE" w:rsidRPr="008807BE" w:rsidRDefault="008807BE" w:rsidP="008807BE">
      <w:pPr>
        <w:rPr>
          <w:lang w:val="en-US"/>
        </w:rPr>
      </w:pPr>
    </w:p>
    <w:p w14:paraId="499911C4" w14:textId="77777777" w:rsidR="008807BE" w:rsidRPr="008807BE" w:rsidRDefault="008807BE" w:rsidP="008807BE">
      <w:pPr>
        <w:rPr>
          <w:lang w:val="en-US"/>
        </w:rPr>
      </w:pPr>
      <w:r w:rsidRPr="008807BE">
        <w:rPr>
          <w:lang w:val="en-US"/>
        </w:rPr>
        <w:t>Looking forward to hearing from you,</w:t>
      </w:r>
    </w:p>
    <w:p w14:paraId="104B5569" w14:textId="77777777" w:rsidR="008807BE" w:rsidRPr="008807BE" w:rsidRDefault="008807BE" w:rsidP="008807BE">
      <w:pPr>
        <w:rPr>
          <w:lang w:val="en-US"/>
        </w:rPr>
      </w:pPr>
    </w:p>
    <w:p w14:paraId="35186261" w14:textId="77777777" w:rsidR="008807BE" w:rsidRPr="008807BE" w:rsidRDefault="008807BE" w:rsidP="008807BE">
      <w:r w:rsidRPr="008807BE">
        <w:t>Helena</w:t>
      </w:r>
    </w:p>
    <w:p w14:paraId="1CA7DD42" w14:textId="77777777" w:rsidR="00786AFD" w:rsidRDefault="00786AFD"/>
    <w:sectPr w:rsidR="00786A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CFD"/>
    <w:rsid w:val="001D0A9C"/>
    <w:rsid w:val="00253C80"/>
    <w:rsid w:val="00786AFD"/>
    <w:rsid w:val="008807BE"/>
    <w:rsid w:val="00AF2B55"/>
    <w:rsid w:val="00DE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EC060-91E6-4EB2-8D97-01132723A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E1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E1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E1CF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E1C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E1CF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E1C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E1C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E1C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E1C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E1CF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E1C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E1CF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E1CFD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1CFD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1CF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1CF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1CF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1C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E1C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E1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E1C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E1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E1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E1CF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E1CF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E1CFD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E1CF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E1CFD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E1CFD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8807B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80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H1N6RWc-Ehk" TargetMode="External"/><Relationship Id="rId4" Type="http://schemas.openxmlformats.org/officeDocument/2006/relationships/hyperlink" Target="https://linkprotect.cudasvc.com/url?a=https%3a%2f%2fwww.helenakrinal.com%2fdirector%2fshapeshifter%2f&amp;c=E,1,vLpHVnkdlue_3StL--5oGGi5N_2rgKBYo2KOTRbxmycaQQbR-jEnbvVnwRoGkGdKDD1aRJwqvFp_h3pBxe0d8DP24Xx0PYqdjq-oqQTQ&amp;typo=1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1410</Characters>
  <Application>Microsoft Office Word</Application>
  <DocSecurity>0</DocSecurity>
  <Lines>11</Lines>
  <Paragraphs>3</Paragraphs>
  <ScaleCrop>false</ScaleCrop>
  <Company>Kulturregion FrankfurtRheinMain gGmbH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Gröning</dc:creator>
  <cp:keywords/>
  <dc:description/>
  <cp:lastModifiedBy>Sara Gröning</cp:lastModifiedBy>
  <cp:revision>2</cp:revision>
  <dcterms:created xsi:type="dcterms:W3CDTF">2026-03-30T12:47:00Z</dcterms:created>
  <dcterms:modified xsi:type="dcterms:W3CDTF">2026-03-30T12:48:00Z</dcterms:modified>
</cp:coreProperties>
</file>